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59" w:rsidRDefault="0050496E">
      <w:pPr>
        <w:rPr>
          <w:rFonts w:ascii="Century Gothic" w:hAnsi="Century Gothic"/>
        </w:rPr>
      </w:pPr>
      <w:r>
        <w:rPr>
          <w:rFonts w:ascii="Century Gothic" w:hAnsi="Century Gothic" w:hint="eastAsia"/>
        </w:rPr>
        <w:t>Hello, Students!</w:t>
      </w:r>
    </w:p>
    <w:p w:rsidR="0050496E" w:rsidRDefault="0050496E">
      <w:pPr>
        <w:rPr>
          <w:rFonts w:ascii="Century Gothic" w:hAnsi="Century Gothic"/>
        </w:rPr>
      </w:pPr>
      <w:r>
        <w:rPr>
          <w:rFonts w:ascii="Century Gothic" w:hAnsi="Century Gothic" w:hint="eastAsia"/>
        </w:rPr>
        <w:t>The time ran so fast and it</w:t>
      </w:r>
      <w:r>
        <w:rPr>
          <w:rFonts w:ascii="Century Gothic" w:hAnsi="Century Gothic"/>
        </w:rPr>
        <w:t>’</w:t>
      </w:r>
      <w:r>
        <w:rPr>
          <w:rFonts w:ascii="Century Gothic" w:hAnsi="Century Gothic" w:hint="eastAsia"/>
        </w:rPr>
        <w:t>s a new school year for you.</w:t>
      </w:r>
      <w:r>
        <w:rPr>
          <w:rFonts w:ascii="Century Gothic" w:hAnsi="Century Gothic" w:hint="eastAsia"/>
        </w:rPr>
        <w:t xml:space="preserve">　</w:t>
      </w:r>
      <w:r>
        <w:rPr>
          <w:rFonts w:ascii="Century Gothic" w:hAnsi="Century Gothic" w:hint="eastAsia"/>
        </w:rPr>
        <w:t>I am glad to be your ALT</w:t>
      </w:r>
      <w:r>
        <w:rPr>
          <w:rFonts w:ascii="Century Gothic" w:hAnsi="Century Gothic"/>
        </w:rPr>
        <w:t xml:space="preserve"> this year.</w:t>
      </w:r>
    </w:p>
    <w:p w:rsidR="0050496E" w:rsidRDefault="0050496E">
      <w:pPr>
        <w:rPr>
          <w:rFonts w:ascii="Century Gothic" w:hAnsi="Century Gothic"/>
        </w:rPr>
      </w:pPr>
      <w:r>
        <w:rPr>
          <w:rFonts w:ascii="Century Gothic" w:hAnsi="Century Gothic"/>
        </w:rPr>
        <w:t>Let’s learn English together. Leaning English is fun. Let’s learn English with a happy heart.</w:t>
      </w:r>
    </w:p>
    <w:p w:rsidR="0050496E" w:rsidRDefault="0050496E">
      <w:pPr>
        <w:rPr>
          <w:rFonts w:ascii="Century Gothic" w:hAnsi="Century Gothic"/>
        </w:rPr>
      </w:pPr>
      <w:r>
        <w:rPr>
          <w:rFonts w:ascii="Century Gothic" w:hAnsi="Century Gothic"/>
        </w:rPr>
        <w:t>As your ALT, I am happier to share with you my culture, interesting things about my country etc.  Also, please don’t hesitate to approach me if you need any help or questions to ask. Be happy everyone!</w:t>
      </w:r>
    </w:p>
    <w:p w:rsidR="0050496E" w:rsidRDefault="0050496E">
      <w:pPr>
        <w:rPr>
          <w:rFonts w:ascii="Century Gothic" w:hAnsi="Century Gothic"/>
        </w:rPr>
      </w:pPr>
      <w:r>
        <w:rPr>
          <w:rFonts w:ascii="Century Gothic" w:hAnsi="Century Gothic"/>
        </w:rPr>
        <w:t xml:space="preserve">                                                         Teacher </w:t>
      </w:r>
      <w:r w:rsidR="00980824">
        <w:rPr>
          <w:rFonts w:ascii="Century Gothic" w:hAnsi="Century Gothic" w:hint="eastAsia"/>
        </w:rPr>
        <w:t xml:space="preserve">　</w:t>
      </w:r>
      <w:r>
        <w:rPr>
          <w:rFonts w:ascii="Century Gothic" w:hAnsi="Century Gothic"/>
        </w:rPr>
        <w:t>Amy</w:t>
      </w:r>
    </w:p>
    <w:p w:rsidR="001F1C5D" w:rsidRDefault="001F1C5D">
      <w:pPr>
        <w:rPr>
          <w:rFonts w:ascii="Century Gothic" w:hAnsi="Century Gothic"/>
        </w:rPr>
      </w:pPr>
      <w:r>
        <w:rPr>
          <w:rFonts w:ascii="Century Gothic" w:hAnsi="Century Gothic" w:hint="eastAsia"/>
        </w:rPr>
        <w:t>みなさん、こんにちは。あっという間に新年度になりましたね。今年度、みなさんの</w:t>
      </w:r>
      <w:r>
        <w:rPr>
          <w:rFonts w:ascii="Century Gothic" w:hAnsi="Century Gothic" w:hint="eastAsia"/>
        </w:rPr>
        <w:t>ALT</w:t>
      </w:r>
      <w:r>
        <w:rPr>
          <w:rFonts w:ascii="Century Gothic" w:hAnsi="Century Gothic" w:hint="eastAsia"/>
        </w:rPr>
        <w:t>になれて、嬉しいです。一緒に英語を勉強しましょう。</w:t>
      </w:r>
      <w:r w:rsidR="00187720">
        <w:rPr>
          <w:rFonts w:ascii="Century Gothic" w:hAnsi="Century Gothic" w:hint="eastAsia"/>
        </w:rPr>
        <w:t>英語の勉強は楽しいです。わくわくしながら学びましょう。</w:t>
      </w:r>
    </w:p>
    <w:p w:rsidR="00187720" w:rsidRDefault="00187720">
      <w:pPr>
        <w:rPr>
          <w:rFonts w:ascii="Century Gothic" w:hAnsi="Century Gothic"/>
        </w:rPr>
      </w:pPr>
      <w:r>
        <w:rPr>
          <w:rFonts w:ascii="Century Gothic" w:hAnsi="Century Gothic" w:hint="eastAsia"/>
        </w:rPr>
        <w:t>ALT</w:t>
      </w:r>
      <w:r>
        <w:rPr>
          <w:rFonts w:ascii="Century Gothic" w:hAnsi="Century Gothic" w:hint="eastAsia"/>
        </w:rPr>
        <w:t>として、私の国の文化や興味深いことをみなさんに紹介出来たら嬉しいです。また、わからないことや手伝ってほしいことがあれば、遠慮せずに来てください。みなさん、楽しみましょう。</w:t>
      </w:r>
    </w:p>
    <w:p w:rsidR="00187720" w:rsidRDefault="00187720">
      <w:pPr>
        <w:rPr>
          <w:rFonts w:ascii="Century Gothic" w:hAnsi="Century Gothic"/>
        </w:rPr>
      </w:pPr>
      <w:r>
        <w:rPr>
          <w:rFonts w:ascii="Century Gothic" w:hAnsi="Century Gothic" w:hint="eastAsia"/>
        </w:rPr>
        <w:t xml:space="preserve">　　　　　　　　　　　　　　　　　　　　　　　　　　　　　　　　</w:t>
      </w:r>
      <w:r w:rsidR="00980824">
        <w:rPr>
          <w:rFonts w:ascii="Century Gothic" w:hAnsi="Century Gothic" w:hint="eastAsia"/>
        </w:rPr>
        <w:t xml:space="preserve">　　　</w:t>
      </w:r>
      <w:r>
        <w:rPr>
          <w:rFonts w:ascii="Century Gothic" w:hAnsi="Century Gothic" w:hint="eastAsia"/>
        </w:rPr>
        <w:t xml:space="preserve">　アミー</w:t>
      </w:r>
    </w:p>
    <w:p w:rsidR="00980824" w:rsidRPr="00980824" w:rsidRDefault="00980824">
      <w:pPr>
        <w:rPr>
          <w:rFonts w:ascii="Century Gothic" w:hAnsi="Century Gothic" w:hint="eastAsia"/>
        </w:rPr>
      </w:pPr>
      <w:r>
        <w:rPr>
          <w:rFonts w:ascii="Century Gothic" w:hAnsi="Century Gothic" w:hint="eastAsia"/>
        </w:rPr>
        <w:t xml:space="preserve">　　　　　　　　　　　　　　　　　　　　　　　　　　　　　　　　　</w:t>
      </w:r>
      <w:bookmarkStart w:id="0" w:name="_GoBack"/>
      <w:r w:rsidR="003E0C0C">
        <w:rPr>
          <w:noProof/>
        </w:rPr>
        <w:drawing>
          <wp:inline distT="0" distB="0" distL="0" distR="0" wp14:anchorId="45BC697D" wp14:editId="6827B946">
            <wp:extent cx="1502871" cy="1046285"/>
            <wp:effectExtent l="0" t="0" r="254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G68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413" cy="1047358"/>
                    </a:xfrm>
                    <a:prstGeom prst="rect">
                      <a:avLst/>
                    </a:prstGeom>
                  </pic:spPr>
                </pic:pic>
              </a:graphicData>
            </a:graphic>
          </wp:inline>
        </w:drawing>
      </w:r>
      <w:bookmarkEnd w:id="0"/>
    </w:p>
    <w:sectPr w:rsidR="00980824" w:rsidRPr="00980824" w:rsidSect="0050496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FD"/>
    <w:rsid w:val="00187720"/>
    <w:rsid w:val="001F1C5D"/>
    <w:rsid w:val="003E0C0C"/>
    <w:rsid w:val="0050496E"/>
    <w:rsid w:val="006D5259"/>
    <w:rsid w:val="00980824"/>
    <w:rsid w:val="00C6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911FE9"/>
  <w15:chartTrackingRefBased/>
  <w15:docId w15:val="{BBF76141-894E-4140-BB2B-F672D292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吹田市教育委員会</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吹田市教育委員会</dc:creator>
  <cp:keywords/>
  <dc:description/>
  <cp:lastModifiedBy>吹田市教育委員会</cp:lastModifiedBy>
  <cp:revision>4</cp:revision>
  <dcterms:created xsi:type="dcterms:W3CDTF">2022-05-02T03:04:00Z</dcterms:created>
  <dcterms:modified xsi:type="dcterms:W3CDTF">2022-05-02T03:27:00Z</dcterms:modified>
</cp:coreProperties>
</file>